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DB" w:rsidRDefault="004654DB" w:rsidP="004654DB">
      <w:pPr>
        <w:ind w:left="5954"/>
        <w:rPr>
          <w:sz w:val="24"/>
        </w:rPr>
      </w:pPr>
      <w:r>
        <w:rPr>
          <w:sz w:val="24"/>
        </w:rPr>
        <w:t>Приложение № 3</w:t>
      </w:r>
    </w:p>
    <w:p w:rsidR="004654DB" w:rsidRDefault="004654DB" w:rsidP="004654DB">
      <w:pPr>
        <w:ind w:left="5954"/>
        <w:rPr>
          <w:sz w:val="24"/>
        </w:rPr>
      </w:pPr>
      <w:r>
        <w:rPr>
          <w:sz w:val="24"/>
        </w:rPr>
        <w:t>к распоряжению Администрации</w:t>
      </w:r>
    </w:p>
    <w:p w:rsidR="004654DB" w:rsidRDefault="004654DB" w:rsidP="004654DB">
      <w:pPr>
        <w:ind w:left="5954"/>
        <w:rPr>
          <w:sz w:val="24"/>
        </w:rPr>
      </w:pPr>
      <w:r>
        <w:rPr>
          <w:sz w:val="24"/>
        </w:rPr>
        <w:t>от _</w:t>
      </w:r>
      <w:r>
        <w:rPr>
          <w:sz w:val="24"/>
        </w:rPr>
        <w:t>09</w:t>
      </w:r>
      <w:r>
        <w:rPr>
          <w:sz w:val="24"/>
        </w:rPr>
        <w:t xml:space="preserve"> декабря 2016 г. № </w:t>
      </w:r>
      <w:r>
        <w:rPr>
          <w:sz w:val="24"/>
        </w:rPr>
        <w:t>464</w:t>
      </w:r>
      <w:bookmarkStart w:id="0" w:name="_GoBack"/>
      <w:bookmarkEnd w:id="0"/>
    </w:p>
    <w:p w:rsidR="004654DB" w:rsidRDefault="004654DB" w:rsidP="004654DB">
      <w:pPr>
        <w:ind w:left="5670"/>
        <w:rPr>
          <w:sz w:val="24"/>
        </w:rPr>
      </w:pPr>
    </w:p>
    <w:p w:rsidR="004654DB" w:rsidRDefault="004654DB" w:rsidP="004654DB">
      <w:pPr>
        <w:ind w:left="5670"/>
        <w:rPr>
          <w:sz w:val="24"/>
        </w:rPr>
      </w:pPr>
    </w:p>
    <w:p w:rsidR="004654DB" w:rsidRDefault="004654DB" w:rsidP="004654DB">
      <w:pPr>
        <w:jc w:val="center"/>
        <w:rPr>
          <w:sz w:val="24"/>
        </w:rPr>
      </w:pPr>
      <w:r>
        <w:rPr>
          <w:sz w:val="24"/>
        </w:rPr>
        <w:t xml:space="preserve">ПОРЯДОК </w:t>
      </w:r>
    </w:p>
    <w:p w:rsidR="004654DB" w:rsidRDefault="004654DB" w:rsidP="004654DB">
      <w:pPr>
        <w:jc w:val="center"/>
        <w:rPr>
          <w:sz w:val="24"/>
        </w:rPr>
      </w:pPr>
      <w:r>
        <w:rPr>
          <w:sz w:val="24"/>
        </w:rPr>
        <w:t xml:space="preserve">взаимодействия ответственных дежурных Администрации муниципального образования посёлок Уренгой с Департаментом транспорта, связи и систем жизнеобеспечения </w:t>
      </w:r>
    </w:p>
    <w:p w:rsidR="004654DB" w:rsidRDefault="004654DB" w:rsidP="004654DB">
      <w:pPr>
        <w:jc w:val="center"/>
        <w:rPr>
          <w:sz w:val="24"/>
        </w:rPr>
      </w:pPr>
      <w:r>
        <w:rPr>
          <w:sz w:val="24"/>
        </w:rPr>
        <w:t>Пуровского района</w:t>
      </w:r>
    </w:p>
    <w:p w:rsidR="004654DB" w:rsidRDefault="004654DB" w:rsidP="004654DB">
      <w:pPr>
        <w:jc w:val="center"/>
        <w:rPr>
          <w:sz w:val="24"/>
        </w:rPr>
      </w:pPr>
    </w:p>
    <w:p w:rsidR="004654DB" w:rsidRDefault="004654DB" w:rsidP="004654DB">
      <w:pPr>
        <w:jc w:val="both"/>
        <w:rPr>
          <w:sz w:val="24"/>
        </w:rPr>
      </w:pPr>
      <w:r>
        <w:rPr>
          <w:sz w:val="24"/>
        </w:rPr>
        <w:tab/>
        <w:t>1. Доклад по функционированию объектов и систем энергоснабжения, газоснабжения, водоснабжения и водоотведения в муниципальном образовании посёлок Уренгой, необходимо сообщать ответственному дежурному  Департамента транспорта, связи и систем жизнеобеспечения Пуровского района в период с 31 декабря 2016 года по 09 января 2017 года ежесуточно:</w:t>
      </w:r>
    </w:p>
    <w:p w:rsidR="004654DB" w:rsidRDefault="004654DB" w:rsidP="004654DB">
      <w:pPr>
        <w:rPr>
          <w:sz w:val="24"/>
        </w:rPr>
      </w:pPr>
      <w:r>
        <w:rPr>
          <w:sz w:val="24"/>
        </w:rPr>
        <w:tab/>
        <w:t>- с 07.00 до 08.00 устно посредством телефонной связи;</w:t>
      </w:r>
    </w:p>
    <w:p w:rsidR="004654DB" w:rsidRPr="00523C14" w:rsidRDefault="004654DB" w:rsidP="004654DB">
      <w:pPr>
        <w:jc w:val="both"/>
        <w:rPr>
          <w:sz w:val="24"/>
        </w:rPr>
      </w:pPr>
      <w:r>
        <w:rPr>
          <w:sz w:val="24"/>
        </w:rPr>
        <w:tab/>
        <w:t xml:space="preserve">- с 16.00 до 17.00 устно и письменно посредством факсимильной связи предоставлять донесение, подписанное ответственным дежурным, на рабочий номер телефона ответственного дежурного Департамента и в электронном виде на адрес электронной почты </w:t>
      </w:r>
      <w:proofErr w:type="spellStart"/>
      <w:r>
        <w:rPr>
          <w:sz w:val="24"/>
          <w:lang w:val="en-US"/>
        </w:rPr>
        <w:t>deptsg</w:t>
      </w:r>
      <w:proofErr w:type="spellEnd"/>
      <w:r w:rsidRPr="00523C14">
        <w:rPr>
          <w:sz w:val="24"/>
        </w:rPr>
        <w:t>@</w:t>
      </w:r>
      <w:r>
        <w:rPr>
          <w:sz w:val="24"/>
          <w:lang w:val="en-US"/>
        </w:rPr>
        <w:t>mail</w:t>
      </w:r>
      <w:r w:rsidRPr="00523C14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523C14">
        <w:rPr>
          <w:sz w:val="24"/>
        </w:rPr>
        <w:t>.</w:t>
      </w:r>
    </w:p>
    <w:p w:rsidR="004654DB" w:rsidRDefault="004654DB" w:rsidP="004654DB">
      <w:pPr>
        <w:jc w:val="both"/>
        <w:rPr>
          <w:sz w:val="24"/>
        </w:rPr>
      </w:pPr>
      <w:r>
        <w:rPr>
          <w:sz w:val="24"/>
        </w:rPr>
        <w:tab/>
        <w:t>2. В случае возникновения любых технологических нарушений на объектах энергетики и коммунальной инфраструктуры немедленно информировать дежурного Департамента транспорта, связи и систем жизнеобеспечения Пуровского района о факте возникновения нарушения.</w:t>
      </w:r>
    </w:p>
    <w:p w:rsidR="004654DB" w:rsidRDefault="004654DB" w:rsidP="004654DB">
      <w:pPr>
        <w:jc w:val="both"/>
        <w:rPr>
          <w:sz w:val="24"/>
        </w:rPr>
      </w:pPr>
      <w:r>
        <w:rPr>
          <w:sz w:val="24"/>
        </w:rPr>
        <w:tab/>
        <w:t xml:space="preserve">3. Уточненные данные, оценку обстановки и прогноз развития ситуации сообщать дежурному Управления транспорта, связи и систем жизнеобеспечения Пуровского района через </w:t>
      </w:r>
      <w:r w:rsidRPr="00171FFD">
        <w:rPr>
          <w:b/>
          <w:sz w:val="24"/>
        </w:rPr>
        <w:t>30 минут</w:t>
      </w:r>
      <w:r>
        <w:rPr>
          <w:sz w:val="24"/>
        </w:rPr>
        <w:t xml:space="preserve">, в дальнейшем информировать </w:t>
      </w:r>
      <w:r w:rsidRPr="00171FFD">
        <w:rPr>
          <w:b/>
          <w:sz w:val="24"/>
        </w:rPr>
        <w:t>через каждые 2 часа</w:t>
      </w:r>
      <w:r>
        <w:rPr>
          <w:sz w:val="24"/>
        </w:rPr>
        <w:t xml:space="preserve"> о развитии ситуации и ходе выполняемых работ.</w:t>
      </w:r>
    </w:p>
    <w:p w:rsidR="004654DB" w:rsidRDefault="004654DB" w:rsidP="004654DB">
      <w:pPr>
        <w:jc w:val="both"/>
        <w:rPr>
          <w:sz w:val="24"/>
        </w:rPr>
      </w:pPr>
      <w:r>
        <w:rPr>
          <w:sz w:val="24"/>
        </w:rPr>
        <w:tab/>
        <w:t>4. При поступлении от дежурного Департамента транспорта, связи и систем жизнеобеспечения Пуровского района информации об изменении графика дежурства проинформировать следующего по графику ответственного дежурного Администрации поселка.</w:t>
      </w:r>
    </w:p>
    <w:p w:rsidR="004654DB" w:rsidRDefault="004654DB" w:rsidP="004654DB">
      <w:pPr>
        <w:jc w:val="both"/>
        <w:rPr>
          <w:sz w:val="24"/>
        </w:rPr>
      </w:pPr>
      <w:r>
        <w:rPr>
          <w:sz w:val="24"/>
        </w:rPr>
        <w:tab/>
        <w:t>5. При изменении графика или состава ответственных дежурных Администрации поселка, проинформировать ответственного дежурного Департамента транспорта, связи и систем жизнеобеспечения Пуровского района.</w:t>
      </w:r>
    </w:p>
    <w:p w:rsidR="004654DB" w:rsidRDefault="004654DB" w:rsidP="004654DB">
      <w:pPr>
        <w:jc w:val="right"/>
        <w:rPr>
          <w:sz w:val="24"/>
        </w:rPr>
      </w:pPr>
    </w:p>
    <w:p w:rsidR="00E43477" w:rsidRDefault="00E43477"/>
    <w:sectPr w:rsidR="00E4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9E"/>
    <w:rsid w:val="004654DB"/>
    <w:rsid w:val="007A4FC9"/>
    <w:rsid w:val="00DF229E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2016-12-16T11:22:00Z</dcterms:created>
  <dcterms:modified xsi:type="dcterms:W3CDTF">2016-12-16T11:23:00Z</dcterms:modified>
</cp:coreProperties>
</file>